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EA" w:rsidRPr="004B4474" w:rsidRDefault="006734EA" w:rsidP="006734EA">
      <w:pPr>
        <w:pStyle w:val="underpoint"/>
        <w:ind w:firstLine="709"/>
        <w:rPr>
          <w:sz w:val="28"/>
          <w:szCs w:val="28"/>
        </w:rPr>
      </w:pPr>
      <w:r w:rsidRPr="004B4474">
        <w:rPr>
          <w:b/>
          <w:sz w:val="28"/>
          <w:szCs w:val="28"/>
        </w:rPr>
        <w:t>Профессиональная ориентация.</w:t>
      </w:r>
      <w:r w:rsidRPr="004B4474">
        <w:rPr>
          <w:sz w:val="28"/>
          <w:szCs w:val="28"/>
        </w:rPr>
        <w:t xml:space="preserve"> </w:t>
      </w:r>
      <w:r w:rsidRPr="004B4474">
        <w:rPr>
          <w:b/>
          <w:sz w:val="28"/>
          <w:szCs w:val="28"/>
        </w:rPr>
        <w:t xml:space="preserve">Обучение граждан. </w:t>
      </w:r>
      <w:r w:rsidRPr="004B4474">
        <w:rPr>
          <w:sz w:val="28"/>
          <w:szCs w:val="28"/>
        </w:rPr>
        <w:t xml:space="preserve">Органы по труду, занятости и социальной защите </w:t>
      </w:r>
      <w:proofErr w:type="spellStart"/>
      <w:r w:rsidRPr="004B4474">
        <w:rPr>
          <w:sz w:val="28"/>
          <w:szCs w:val="28"/>
        </w:rPr>
        <w:t>горрайисполкомов</w:t>
      </w:r>
      <w:proofErr w:type="spellEnd"/>
      <w:r w:rsidRPr="004B4474">
        <w:rPr>
          <w:sz w:val="28"/>
          <w:szCs w:val="28"/>
        </w:rPr>
        <w:t xml:space="preserve"> проводят профессиональную ориентацию и консультирование населения, направляют безработных </w:t>
      </w:r>
      <w:r w:rsidRPr="004B4474">
        <w:rPr>
          <w:iCs/>
          <w:sz w:val="28"/>
          <w:szCs w:val="28"/>
        </w:rPr>
        <w:t>и граждан, осуществляющих уход за ребенком в возрасте до 3-х лет,</w:t>
      </w:r>
      <w:r w:rsidRPr="004B4474">
        <w:rPr>
          <w:sz w:val="28"/>
          <w:szCs w:val="28"/>
        </w:rPr>
        <w:t xml:space="preserve"> на профессиональную подготовку, переподготовку и повышение квалификации, изучение программ обучающих курсов.</w:t>
      </w:r>
    </w:p>
    <w:p w:rsidR="006734EA" w:rsidRPr="004B4474" w:rsidRDefault="006734EA" w:rsidP="006734EA">
      <w:pPr>
        <w:pStyle w:val="underpoint"/>
        <w:ind w:firstLine="709"/>
        <w:rPr>
          <w:sz w:val="28"/>
          <w:szCs w:val="28"/>
        </w:rPr>
      </w:pPr>
      <w:r w:rsidRPr="004B4474">
        <w:rPr>
          <w:sz w:val="28"/>
          <w:szCs w:val="28"/>
        </w:rPr>
        <w:t xml:space="preserve"> Обучение для граждан бесплатно, кроме того, ежемесячно назначается стипендия, размер которой составляет от 1 до 3 базовых величин. Гражданам, направленным на обучение вне постоянного места жительства, оплачивается </w:t>
      </w:r>
      <w:proofErr w:type="gramStart"/>
      <w:r w:rsidRPr="004B4474">
        <w:rPr>
          <w:sz w:val="28"/>
          <w:szCs w:val="28"/>
        </w:rPr>
        <w:t>проживание</w:t>
      </w:r>
      <w:proofErr w:type="gramEnd"/>
      <w:r w:rsidRPr="004B4474">
        <w:rPr>
          <w:sz w:val="28"/>
          <w:szCs w:val="28"/>
        </w:rPr>
        <w:t xml:space="preserve"> и компенсируются транспортные расходы на проезд к месту учебы и обратно. Медицинский осмотр безработных, направляемых на обучение, также проводится бесплатно. </w:t>
      </w:r>
    </w:p>
    <w:p w:rsidR="006734EA" w:rsidRPr="004B4474" w:rsidRDefault="006734EA" w:rsidP="006734EA">
      <w:pPr>
        <w:pStyle w:val="underpoint"/>
        <w:ind w:firstLine="709"/>
        <w:rPr>
          <w:sz w:val="28"/>
          <w:szCs w:val="28"/>
        </w:rPr>
      </w:pPr>
      <w:r w:rsidRPr="004B4474">
        <w:rPr>
          <w:sz w:val="28"/>
          <w:szCs w:val="28"/>
        </w:rPr>
        <w:t>Обучение граждан осуществляется в соответствии с Положением о порядке организации профессиональной подготовки, переподготовки и повышения квалификации безработных, утвержденным постановлением Совета Министров Республики Беларусь от 12 октября 2006 г. № 1334.</w:t>
      </w:r>
    </w:p>
    <w:p w:rsidR="006734EA" w:rsidRPr="00FC32EB" w:rsidRDefault="006734EA" w:rsidP="006734EA">
      <w:pPr>
        <w:pStyle w:val="underpoint"/>
        <w:ind w:firstLine="709"/>
        <w:rPr>
          <w:i/>
          <w:iCs/>
          <w:sz w:val="30"/>
          <w:szCs w:val="30"/>
        </w:rPr>
      </w:pPr>
      <w:r w:rsidRPr="004B4474">
        <w:rPr>
          <w:sz w:val="28"/>
          <w:szCs w:val="28"/>
        </w:rPr>
        <w:t xml:space="preserve">Консультацию по вопросам профессиональной ориентации и обучения можно получить в управлении по труду, занятости и социальной защите </w:t>
      </w:r>
      <w:proofErr w:type="spellStart"/>
      <w:r w:rsidR="009111A8" w:rsidRPr="004B4474">
        <w:rPr>
          <w:sz w:val="28"/>
          <w:szCs w:val="28"/>
        </w:rPr>
        <w:t>Пинского</w:t>
      </w:r>
      <w:proofErr w:type="spellEnd"/>
      <w:r w:rsidR="009111A8" w:rsidRPr="004B4474">
        <w:rPr>
          <w:sz w:val="28"/>
          <w:szCs w:val="28"/>
        </w:rPr>
        <w:t xml:space="preserve"> гор</w:t>
      </w:r>
      <w:r w:rsidRPr="004B4474">
        <w:rPr>
          <w:sz w:val="28"/>
          <w:szCs w:val="28"/>
        </w:rPr>
        <w:t>исполкома по адресу</w:t>
      </w:r>
      <w:r w:rsidR="009111A8" w:rsidRPr="004B4474">
        <w:rPr>
          <w:sz w:val="28"/>
          <w:szCs w:val="28"/>
        </w:rPr>
        <w:t>:</w:t>
      </w:r>
      <w:r w:rsidRPr="004B4474">
        <w:rPr>
          <w:sz w:val="28"/>
          <w:szCs w:val="28"/>
        </w:rPr>
        <w:t xml:space="preserve"> </w:t>
      </w:r>
      <w:r w:rsidR="009111A8" w:rsidRPr="004B4474">
        <w:rPr>
          <w:sz w:val="28"/>
          <w:szCs w:val="28"/>
        </w:rPr>
        <w:t>г. Пинск, ул. Куликова,</w:t>
      </w:r>
      <w:r w:rsidR="008467DC">
        <w:rPr>
          <w:sz w:val="28"/>
          <w:szCs w:val="28"/>
          <w:lang w:val="en-US"/>
        </w:rPr>
        <w:t>29</w:t>
      </w:r>
      <w:r w:rsidR="008467DC">
        <w:rPr>
          <w:sz w:val="28"/>
          <w:szCs w:val="28"/>
        </w:rPr>
        <w:t>,</w:t>
      </w:r>
      <w:r w:rsidR="009111A8" w:rsidRPr="004B4474">
        <w:rPr>
          <w:sz w:val="28"/>
          <w:szCs w:val="28"/>
        </w:rPr>
        <w:t xml:space="preserve"> к</w:t>
      </w:r>
      <w:r w:rsidRPr="004B4474">
        <w:rPr>
          <w:sz w:val="28"/>
          <w:szCs w:val="28"/>
        </w:rPr>
        <w:t xml:space="preserve">абинет № </w:t>
      </w:r>
      <w:r w:rsidR="009111A8" w:rsidRPr="004B4474">
        <w:rPr>
          <w:sz w:val="28"/>
          <w:szCs w:val="28"/>
        </w:rPr>
        <w:t>5,</w:t>
      </w:r>
      <w:r w:rsidRPr="004B4474">
        <w:rPr>
          <w:sz w:val="28"/>
          <w:szCs w:val="28"/>
        </w:rPr>
        <w:t xml:space="preserve"> а также по телефон</w:t>
      </w:r>
      <w:r w:rsidR="009111A8" w:rsidRPr="004B4474">
        <w:rPr>
          <w:sz w:val="28"/>
          <w:szCs w:val="28"/>
        </w:rPr>
        <w:t xml:space="preserve">ам </w:t>
      </w:r>
      <w:r w:rsidR="008467DC">
        <w:rPr>
          <w:sz w:val="28"/>
          <w:szCs w:val="28"/>
          <w:lang w:val="en-US"/>
        </w:rPr>
        <w:t>63 84 01</w:t>
      </w:r>
      <w:r w:rsidRPr="004B4474">
        <w:rPr>
          <w:sz w:val="28"/>
          <w:szCs w:val="28"/>
        </w:rPr>
        <w:t xml:space="preserve"> </w:t>
      </w:r>
      <w:r>
        <w:rPr>
          <w:sz w:val="30"/>
          <w:szCs w:val="30"/>
        </w:rPr>
        <w:t xml:space="preserve"> </w:t>
      </w:r>
    </w:p>
    <w:p w:rsidR="002371F5" w:rsidRDefault="002371F5"/>
    <w:sectPr w:rsidR="0023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83"/>
    <w:rsid w:val="002371F5"/>
    <w:rsid w:val="00382C1D"/>
    <w:rsid w:val="004B4474"/>
    <w:rsid w:val="006734EA"/>
    <w:rsid w:val="008467DC"/>
    <w:rsid w:val="009111A8"/>
    <w:rsid w:val="00977983"/>
    <w:rsid w:val="00DE47CF"/>
    <w:rsid w:val="00D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6734E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6734E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Мисюковец</dc:creator>
  <cp:keywords/>
  <dc:description/>
  <cp:lastModifiedBy>Татьяна Владимировна Мисюковец</cp:lastModifiedBy>
  <cp:revision>5</cp:revision>
  <dcterms:created xsi:type="dcterms:W3CDTF">2022-02-08T08:23:00Z</dcterms:created>
  <dcterms:modified xsi:type="dcterms:W3CDTF">2024-07-29T11:19:00Z</dcterms:modified>
</cp:coreProperties>
</file>