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D681" w14:textId="77777777" w:rsidR="00FB188D" w:rsidRPr="00FA0707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FA0707"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  <w:t xml:space="preserve">Льготный кредит молодым специалистам </w:t>
      </w:r>
    </w:p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</w:t>
      </w:r>
      <w:proofErr w:type="gramStart"/>
      <w:r w:rsidRPr="00070CEB">
        <w:rPr>
          <w:rFonts w:ascii="Times New Roman" w:hAnsi="Times New Roman" w:cs="Times New Roman"/>
          <w:sz w:val="30"/>
          <w:szCs w:val="30"/>
        </w:rPr>
        <w:t xml:space="preserve">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>«</w:t>
      </w:r>
      <w:proofErr w:type="gramEnd"/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A4717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6DC22929" w14:textId="77777777" w:rsidR="00A4717B" w:rsidRDefault="00A4717B" w:rsidP="00A4717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1266CF99" w14:textId="186ECD2E" w:rsidR="00EA6642" w:rsidRPr="00A4717B" w:rsidRDefault="001A1CDE" w:rsidP="00A4717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EA6642"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A4717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3C2393F9" w14:textId="37691D30" w:rsidR="00487369" w:rsidRPr="00A4717B" w:rsidRDefault="001A1CDE" w:rsidP="00A4717B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  <w:r w:rsidR="00A4717B">
        <w:rPr>
          <w:rFonts w:ascii="Times New Roman" w:hAnsi="Times New Roman"/>
          <w:b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sz w:val="30"/>
          <w:szCs w:val="30"/>
        </w:rPr>
        <w:t>ОАО «АСБ Беларусбанк».</w:t>
      </w:r>
    </w:p>
    <w:p w14:paraId="3BF07C64" w14:textId="77777777" w:rsidR="001A1CDE" w:rsidRDefault="001A1CDE" w:rsidP="00A4717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A471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A4717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A4717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A4717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A4717B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A4717B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Справочно.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4B8D8B9" w14:textId="77777777" w:rsidR="00A4717B" w:rsidRDefault="00A4717B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319B71D0" w14:textId="4CB206BA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lastRenderedPageBreak/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8955C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8955CA" w:rsidRPr="00D0452C">
        <w:rPr>
          <w:rFonts w:ascii="Times New Roman" w:hAnsi="Times New Roman"/>
          <w:i/>
          <w:iCs/>
          <w:sz w:val="30"/>
          <w:szCs w:val="30"/>
        </w:rPr>
        <w:t>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 xml:space="preserve">в районах, пострадавших от аварии на </w:t>
      </w:r>
      <w:r w:rsidR="00FB2695" w:rsidRPr="00A4717B">
        <w:rPr>
          <w:rFonts w:ascii="Times New Roman" w:hAnsi="Times New Roman"/>
          <w:b/>
          <w:bCs/>
          <w:color w:val="FF0000"/>
          <w:sz w:val="30"/>
          <w:szCs w:val="30"/>
        </w:rPr>
        <w:t>Чернобыльской АЭС</w:t>
      </w:r>
      <w:r w:rsidR="00FB2695" w:rsidRPr="00A4717B">
        <w:rPr>
          <w:rFonts w:ascii="Times New Roman" w:hAnsi="Times New Roman"/>
          <w:color w:val="FF0000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B2695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B2695" w:rsidRPr="00D0452C">
        <w:rPr>
          <w:rFonts w:ascii="Times New Roman" w:hAnsi="Times New Roman"/>
          <w:i/>
          <w:iCs/>
          <w:sz w:val="30"/>
          <w:szCs w:val="30"/>
        </w:rPr>
        <w:t>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4717B">
        <w:rPr>
          <w:rFonts w:ascii="Times New Roman" w:hAnsi="Times New Roman"/>
          <w:b/>
          <w:bCs/>
          <w:color w:val="FF0000"/>
          <w:sz w:val="40"/>
          <w:szCs w:val="40"/>
          <w:highlight w:val="yellow"/>
        </w:rPr>
        <w:t>!!!</w:t>
      </w:r>
      <w:r w:rsidRPr="00A4717B">
        <w:rPr>
          <w:rFonts w:ascii="Times New Roman" w:hAnsi="Times New Roman"/>
          <w:sz w:val="30"/>
          <w:szCs w:val="30"/>
          <w:highlight w:val="yellow"/>
        </w:rPr>
        <w:t xml:space="preserve"> </w:t>
      </w:r>
      <w:r w:rsidR="00FB2695" w:rsidRPr="00A4717B">
        <w:rPr>
          <w:rFonts w:ascii="Times New Roman" w:hAnsi="Times New Roman"/>
          <w:sz w:val="30"/>
          <w:szCs w:val="30"/>
          <w:highlight w:val="yellow"/>
        </w:rPr>
        <w:t>Перечень населенных пунктов и объектов, находящихся в зонах радиоактивного загрязнения</w:t>
      </w:r>
      <w:r w:rsidR="00173578" w:rsidRPr="00A4717B">
        <w:rPr>
          <w:rFonts w:ascii="Times New Roman" w:hAnsi="Times New Roman"/>
          <w:sz w:val="30"/>
          <w:szCs w:val="30"/>
          <w:highlight w:val="yellow"/>
        </w:rPr>
        <w:t>,</w:t>
      </w:r>
      <w:r w:rsidR="00FB2695" w:rsidRPr="00A4717B">
        <w:rPr>
          <w:rFonts w:ascii="Times New Roman" w:hAnsi="Times New Roman"/>
          <w:sz w:val="30"/>
          <w:szCs w:val="30"/>
          <w:highlight w:val="yellow"/>
        </w:rPr>
        <w:t xml:space="preserve"> устанавливается Правительством</w:t>
      </w:r>
      <w:r w:rsidR="008A7F9D" w:rsidRPr="00A4717B">
        <w:rPr>
          <w:rFonts w:ascii="Times New Roman" w:hAnsi="Times New Roman"/>
          <w:sz w:val="30"/>
          <w:szCs w:val="30"/>
          <w:highlight w:val="yellow"/>
        </w:rPr>
        <w:t>:</w:t>
      </w:r>
      <w:r w:rsidR="008A7F9D" w:rsidRPr="000F3C86">
        <w:rPr>
          <w:rFonts w:ascii="Times New Roman" w:hAnsi="Times New Roman"/>
          <w:sz w:val="30"/>
          <w:szCs w:val="30"/>
        </w:rPr>
        <w:t xml:space="preserve">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A4717B">
        <w:rPr>
          <w:rFonts w:ascii="Times New Roman" w:hAnsi="Times New Roman"/>
          <w:b/>
          <w:bCs/>
          <w:color w:val="FF0000"/>
          <w:sz w:val="30"/>
          <w:szCs w:val="30"/>
          <w:lang w:eastAsia="ru-RU"/>
        </w:rPr>
        <w:t>!!!</w:t>
      </w:r>
      <w:r w:rsidRPr="00A4717B">
        <w:rPr>
          <w:rFonts w:ascii="Times New Roman" w:hAnsi="Times New Roman"/>
          <w:color w:val="FF0000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812A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812AA" w:rsidRPr="00D0452C">
        <w:rPr>
          <w:rFonts w:ascii="Times New Roman" w:hAnsi="Times New Roman"/>
          <w:i/>
          <w:iCs/>
          <w:sz w:val="30"/>
          <w:szCs w:val="30"/>
        </w:rPr>
        <w:t>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A4717B">
        <w:rPr>
          <w:rFonts w:ascii="Times New Roman" w:hAnsi="Times New Roman"/>
          <w:b/>
          <w:bCs/>
          <w:color w:val="FF0000"/>
          <w:sz w:val="30"/>
          <w:szCs w:val="30"/>
          <w:lang w:eastAsia="ru-RU"/>
        </w:rPr>
        <w:t xml:space="preserve">!!!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</w:t>
      </w:r>
      <w:proofErr w:type="spellStart"/>
      <w:r w:rsidR="00173578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173578" w:rsidRPr="00D0452C">
        <w:rPr>
          <w:rFonts w:ascii="Times New Roman" w:hAnsi="Times New Roman"/>
          <w:i/>
          <w:iCs/>
          <w:sz w:val="30"/>
          <w:szCs w:val="30"/>
        </w:rPr>
        <w:t>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lastRenderedPageBreak/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A4717B">
        <w:rPr>
          <w:rFonts w:ascii="Times New Roman" w:hAnsi="Times New Roman"/>
          <w:b/>
          <w:bCs/>
          <w:color w:val="FF0000"/>
          <w:sz w:val="30"/>
          <w:szCs w:val="30"/>
          <w:lang w:eastAsia="ru-RU"/>
        </w:rPr>
        <w:t xml:space="preserve">!!!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A4717B">
        <w:rPr>
          <w:rFonts w:ascii="Times New Roman" w:hAnsi="Times New Roman"/>
          <w:b/>
          <w:bCs/>
          <w:color w:val="FF0000"/>
          <w:sz w:val="30"/>
          <w:szCs w:val="30"/>
          <w:lang w:eastAsia="ru-RU"/>
        </w:rPr>
        <w:t xml:space="preserve">!!!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3FD188AC" w14:textId="5DB2761B" w:rsidR="00191D6B" w:rsidRDefault="008F14F1" w:rsidP="00A4717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4EF963AC" w14:textId="77777777" w:rsidR="00A4717B" w:rsidRPr="00A4717B" w:rsidRDefault="00A4717B" w:rsidP="00A4717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A4717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A471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4717B">
        <w:rPr>
          <w:rFonts w:ascii="Times New Roman" w:hAnsi="Times New Roman"/>
          <w:b/>
          <w:bCs/>
          <w:color w:val="FF0000"/>
          <w:sz w:val="30"/>
          <w:szCs w:val="30"/>
          <w:lang w:eastAsia="ru-RU"/>
        </w:rPr>
        <w:t xml:space="preserve">!!!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4CD6E82B" w14:textId="77777777" w:rsidR="008973E3" w:rsidRDefault="008973E3" w:rsidP="001D13FA">
      <w:pPr>
        <w:pStyle w:val="ConsPlusNormal"/>
        <w:spacing w:before="200"/>
        <w:ind w:firstLine="540"/>
        <w:jc w:val="both"/>
        <w:rPr>
          <w:rFonts w:ascii="Merriweather" w:eastAsia="Times New Roman" w:hAnsi="Merriweather" w:cs="Times New Roman"/>
          <w:color w:val="212529"/>
          <w:sz w:val="27"/>
          <w:szCs w:val="27"/>
        </w:rPr>
      </w:pP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</w:t>
      </w:r>
      <w:proofErr w:type="gramStart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можно</w:t>
      </w:r>
      <w:proofErr w:type="gramEnd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>ОАО «АСБ Беларусбанк» по ссылке:</w:t>
      </w:r>
    </w:p>
    <w:p w14:paraId="77239EAF" w14:textId="47C150E7" w:rsidR="00330485" w:rsidRPr="007D432C" w:rsidRDefault="00000000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9B1EDB">
      <w:headerReference w:type="default" r:id="rId9"/>
      <w:footnotePr>
        <w:numFmt w:val="chicago"/>
      </w:footnotePr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470D2" w14:textId="77777777" w:rsidR="00405987" w:rsidRDefault="00405987" w:rsidP="00681FC8">
      <w:pPr>
        <w:spacing w:after="0" w:line="240" w:lineRule="auto"/>
      </w:pPr>
      <w:r>
        <w:separator/>
      </w:r>
    </w:p>
  </w:endnote>
  <w:endnote w:type="continuationSeparator" w:id="0">
    <w:p w14:paraId="2F33207E" w14:textId="77777777" w:rsidR="00405987" w:rsidRDefault="00405987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rriweather">
    <w:charset w:val="CC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C9A46" w14:textId="77777777" w:rsidR="00405987" w:rsidRDefault="00405987" w:rsidP="00681FC8">
      <w:pPr>
        <w:spacing w:after="0" w:line="240" w:lineRule="auto"/>
      </w:pPr>
      <w:r>
        <w:separator/>
      </w:r>
    </w:p>
  </w:footnote>
  <w:footnote w:type="continuationSeparator" w:id="0">
    <w:p w14:paraId="12F0DB6F" w14:textId="77777777" w:rsidR="00405987" w:rsidRDefault="00405987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40572"/>
      <w:docPartObj>
        <w:docPartGallery w:val="Page Numbers (Top of Page)"/>
        <w:docPartUnique/>
      </w:docPartObj>
    </w:sdtPr>
    <w:sdtContent>
      <w:p w14:paraId="62E87267" w14:textId="77777777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280">
          <w:rPr>
            <w:noProof/>
          </w:rPr>
          <w:t>3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021844">
    <w:abstractNumId w:val="16"/>
  </w:num>
  <w:num w:numId="2" w16cid:durableId="1114442819">
    <w:abstractNumId w:val="9"/>
  </w:num>
  <w:num w:numId="3" w16cid:durableId="272515020">
    <w:abstractNumId w:val="13"/>
  </w:num>
  <w:num w:numId="4" w16cid:durableId="404575817">
    <w:abstractNumId w:val="11"/>
  </w:num>
  <w:num w:numId="5" w16cid:durableId="1319917309">
    <w:abstractNumId w:val="5"/>
  </w:num>
  <w:num w:numId="6" w16cid:durableId="686757996">
    <w:abstractNumId w:val="3"/>
  </w:num>
  <w:num w:numId="7" w16cid:durableId="1260485202">
    <w:abstractNumId w:val="6"/>
  </w:num>
  <w:num w:numId="8" w16cid:durableId="2006276856">
    <w:abstractNumId w:val="8"/>
  </w:num>
  <w:num w:numId="9" w16cid:durableId="411122108">
    <w:abstractNumId w:val="0"/>
  </w:num>
  <w:num w:numId="10" w16cid:durableId="1831210683">
    <w:abstractNumId w:val="10"/>
  </w:num>
  <w:num w:numId="11" w16cid:durableId="171573538">
    <w:abstractNumId w:val="12"/>
  </w:num>
  <w:num w:numId="12" w16cid:durableId="1953584772">
    <w:abstractNumId w:val="15"/>
  </w:num>
  <w:num w:numId="13" w16cid:durableId="538201781">
    <w:abstractNumId w:val="1"/>
  </w:num>
  <w:num w:numId="14" w16cid:durableId="2003970375">
    <w:abstractNumId w:val="2"/>
  </w:num>
  <w:num w:numId="15" w16cid:durableId="2027247297">
    <w:abstractNumId w:val="4"/>
  </w:num>
  <w:num w:numId="16" w16cid:durableId="705132982">
    <w:abstractNumId w:val="14"/>
  </w:num>
  <w:num w:numId="17" w16cid:durableId="3754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0F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964BD"/>
    <w:rsid w:val="001A1CDE"/>
    <w:rsid w:val="001D106F"/>
    <w:rsid w:val="001D13FA"/>
    <w:rsid w:val="00263B71"/>
    <w:rsid w:val="002C77B6"/>
    <w:rsid w:val="002D4DAE"/>
    <w:rsid w:val="00330485"/>
    <w:rsid w:val="00354E0F"/>
    <w:rsid w:val="00360901"/>
    <w:rsid w:val="00405987"/>
    <w:rsid w:val="00487369"/>
    <w:rsid w:val="004A5C20"/>
    <w:rsid w:val="00514372"/>
    <w:rsid w:val="005329C4"/>
    <w:rsid w:val="0054771B"/>
    <w:rsid w:val="00555695"/>
    <w:rsid w:val="005E2706"/>
    <w:rsid w:val="00681FC8"/>
    <w:rsid w:val="0068795C"/>
    <w:rsid w:val="006C4C38"/>
    <w:rsid w:val="006E4D7A"/>
    <w:rsid w:val="007461D1"/>
    <w:rsid w:val="007C674E"/>
    <w:rsid w:val="007D300C"/>
    <w:rsid w:val="007D432C"/>
    <w:rsid w:val="007D510C"/>
    <w:rsid w:val="0082636F"/>
    <w:rsid w:val="00830A41"/>
    <w:rsid w:val="00890980"/>
    <w:rsid w:val="00892F1A"/>
    <w:rsid w:val="008955CA"/>
    <w:rsid w:val="008973E3"/>
    <w:rsid w:val="008A7F9D"/>
    <w:rsid w:val="008F14F1"/>
    <w:rsid w:val="0090420E"/>
    <w:rsid w:val="00905869"/>
    <w:rsid w:val="009631C1"/>
    <w:rsid w:val="009A75AF"/>
    <w:rsid w:val="009B1EDB"/>
    <w:rsid w:val="00A4717B"/>
    <w:rsid w:val="00A71016"/>
    <w:rsid w:val="00AC5280"/>
    <w:rsid w:val="00AD226D"/>
    <w:rsid w:val="00C92224"/>
    <w:rsid w:val="00CA61E0"/>
    <w:rsid w:val="00CF4C03"/>
    <w:rsid w:val="00D00E0D"/>
    <w:rsid w:val="00D0452C"/>
    <w:rsid w:val="00D368D9"/>
    <w:rsid w:val="00DB34C6"/>
    <w:rsid w:val="00DC1B35"/>
    <w:rsid w:val="00E15CD0"/>
    <w:rsid w:val="00E46CFC"/>
    <w:rsid w:val="00E82119"/>
    <w:rsid w:val="00EA6642"/>
    <w:rsid w:val="00F43348"/>
    <w:rsid w:val="00F812AA"/>
    <w:rsid w:val="00F91707"/>
    <w:rsid w:val="00F9581F"/>
    <w:rsid w:val="00FA0707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497D2-8F64-4AAE-8C1F-4236AB9D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Наталья Юрьевна Миленчук</cp:lastModifiedBy>
  <cp:revision>4</cp:revision>
  <cp:lastPrinted>2026-08-19T13:47:00Z</cp:lastPrinted>
  <dcterms:created xsi:type="dcterms:W3CDTF">2026-08-19T13:50:00Z</dcterms:created>
  <dcterms:modified xsi:type="dcterms:W3CDTF">2026-08-20T07:44:00Z</dcterms:modified>
</cp:coreProperties>
</file>