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A31" w:rsidRPr="0072145C" w:rsidRDefault="006F2A31" w:rsidP="0072145C">
      <w:pPr>
        <w:pStyle w:val="a3"/>
        <w:ind w:left="0"/>
        <w:contextualSpacing/>
        <w:jc w:val="both"/>
        <w:rPr>
          <w:b/>
          <w:sz w:val="20"/>
        </w:rPr>
      </w:pPr>
      <w:r w:rsidRPr="0072145C">
        <w:rPr>
          <w:b/>
          <w:color w:val="000000"/>
          <w:sz w:val="20"/>
          <w:shd w:val="clear" w:color="auto" w:fill="FFFFFF"/>
        </w:rPr>
        <w:t>АП 3.12.6 Принятие решения о возможности использования воздушных и кабельных линий электропередачи напряжением 10 киловольт и трансформаторных подстанций 0,4/10 киловольт по назначению в соответствии с единой классификацией назначения объектов недвижимого имущества</w:t>
      </w:r>
      <w:r w:rsidRPr="0072145C">
        <w:rPr>
          <w:b/>
          <w:color w:val="000000"/>
          <w:sz w:val="20"/>
        </w:rPr>
        <w:br/>
      </w:r>
    </w:p>
    <w:p w:rsidR="006F2A31" w:rsidRDefault="006F2A31" w:rsidP="006F2A31">
      <w:pPr>
        <w:pStyle w:val="a3"/>
        <w:ind w:left="4536"/>
        <w:contextualSpacing/>
        <w:jc w:val="both"/>
        <w:rPr>
          <w:sz w:val="24"/>
          <w:szCs w:val="24"/>
        </w:rPr>
      </w:pPr>
    </w:p>
    <w:p w:rsidR="006F2A31" w:rsidRPr="006F2A31" w:rsidRDefault="006F2A31" w:rsidP="006F2A31">
      <w:pPr>
        <w:pStyle w:val="a3"/>
        <w:ind w:left="4536"/>
        <w:contextualSpacing/>
        <w:jc w:val="both"/>
        <w:rPr>
          <w:sz w:val="24"/>
          <w:szCs w:val="24"/>
        </w:rPr>
      </w:pPr>
      <w:r w:rsidRPr="006F2A31">
        <w:rPr>
          <w:sz w:val="24"/>
          <w:szCs w:val="24"/>
        </w:rPr>
        <w:t>Пинский городской</w:t>
      </w:r>
    </w:p>
    <w:p w:rsidR="006F2A31" w:rsidRPr="006F2A31" w:rsidRDefault="006F2A31" w:rsidP="006F2A31">
      <w:pPr>
        <w:pStyle w:val="a3"/>
        <w:ind w:left="4536"/>
        <w:contextualSpacing/>
        <w:rPr>
          <w:b/>
          <w:sz w:val="24"/>
          <w:szCs w:val="24"/>
        </w:rPr>
      </w:pPr>
      <w:r w:rsidRPr="006F2A31">
        <w:rPr>
          <w:sz w:val="24"/>
          <w:szCs w:val="24"/>
        </w:rPr>
        <w:t>исполнительный комитет</w:t>
      </w:r>
    </w:p>
    <w:p w:rsidR="006F2A31" w:rsidRPr="006F2A31" w:rsidRDefault="006F2A31" w:rsidP="006F2A31">
      <w:pPr>
        <w:pStyle w:val="a3"/>
        <w:ind w:left="4536"/>
        <w:contextualSpacing/>
        <w:jc w:val="both"/>
        <w:rPr>
          <w:sz w:val="24"/>
          <w:szCs w:val="24"/>
        </w:rPr>
      </w:pPr>
      <w:r w:rsidRPr="006F2A31">
        <w:rPr>
          <w:sz w:val="24"/>
          <w:szCs w:val="24"/>
        </w:rPr>
        <w:t>_____________________________________</w:t>
      </w:r>
      <w:r w:rsidR="0072145C">
        <w:rPr>
          <w:sz w:val="24"/>
          <w:szCs w:val="24"/>
        </w:rPr>
        <w:t>___</w:t>
      </w:r>
      <w:r w:rsidR="006C04CF">
        <w:rPr>
          <w:sz w:val="24"/>
          <w:szCs w:val="24"/>
        </w:rPr>
        <w:t>_</w:t>
      </w:r>
    </w:p>
    <w:p w:rsidR="006F2A31" w:rsidRPr="0072145C" w:rsidRDefault="006F2A31" w:rsidP="006F2A31">
      <w:pPr>
        <w:pStyle w:val="a3"/>
        <w:ind w:left="4536"/>
        <w:contextualSpacing/>
        <w:jc w:val="center"/>
        <w:rPr>
          <w:sz w:val="16"/>
          <w:szCs w:val="16"/>
        </w:rPr>
      </w:pPr>
      <w:r w:rsidRPr="0072145C">
        <w:rPr>
          <w:sz w:val="16"/>
          <w:szCs w:val="16"/>
        </w:rPr>
        <w:t>(наименование юридического лица)</w:t>
      </w:r>
    </w:p>
    <w:p w:rsidR="006F2A31" w:rsidRPr="006F2A31" w:rsidRDefault="006F2A31" w:rsidP="006F2A31">
      <w:pPr>
        <w:pStyle w:val="a3"/>
        <w:ind w:left="4536"/>
        <w:contextualSpacing/>
        <w:jc w:val="both"/>
        <w:rPr>
          <w:sz w:val="24"/>
          <w:szCs w:val="24"/>
        </w:rPr>
      </w:pPr>
      <w:r w:rsidRPr="006F2A31">
        <w:rPr>
          <w:sz w:val="24"/>
          <w:szCs w:val="24"/>
        </w:rPr>
        <w:t>_____________________________________</w:t>
      </w:r>
      <w:r w:rsidR="0072145C">
        <w:rPr>
          <w:sz w:val="24"/>
          <w:szCs w:val="24"/>
        </w:rPr>
        <w:t>___</w:t>
      </w:r>
      <w:r w:rsidR="006C04CF">
        <w:rPr>
          <w:sz w:val="24"/>
          <w:szCs w:val="24"/>
        </w:rPr>
        <w:t>_</w:t>
      </w:r>
    </w:p>
    <w:p w:rsidR="006F2A31" w:rsidRPr="0072145C" w:rsidRDefault="006F2A31" w:rsidP="006F2A31">
      <w:pPr>
        <w:pStyle w:val="a3"/>
        <w:ind w:left="4536"/>
        <w:contextualSpacing/>
        <w:jc w:val="center"/>
        <w:rPr>
          <w:sz w:val="16"/>
          <w:szCs w:val="16"/>
        </w:rPr>
      </w:pPr>
      <w:r w:rsidRPr="0072145C">
        <w:rPr>
          <w:sz w:val="16"/>
          <w:szCs w:val="16"/>
        </w:rPr>
        <w:t>(юридический адрес)</w:t>
      </w:r>
    </w:p>
    <w:p w:rsidR="006F2A31" w:rsidRPr="006F2A31" w:rsidRDefault="006F2A31" w:rsidP="006F2A31">
      <w:pPr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2A31">
        <w:rPr>
          <w:rFonts w:ascii="Times New Roman" w:eastAsia="Times New Roman" w:hAnsi="Times New Roman" w:cs="Times New Roman"/>
          <w:sz w:val="24"/>
          <w:szCs w:val="24"/>
        </w:rPr>
        <w:t>УНП ___________________</w:t>
      </w:r>
      <w:r w:rsidR="0072145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6C04CF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72145C" w:rsidRPr="006F2A31" w:rsidRDefault="006C04CF" w:rsidP="0072145C">
      <w:pPr>
        <w:pStyle w:val="a3"/>
        <w:ind w:left="4536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72145C" w:rsidRPr="006F2A31">
        <w:rPr>
          <w:color w:val="000000"/>
          <w:sz w:val="24"/>
          <w:szCs w:val="24"/>
        </w:rPr>
        <w:t>телефон</w:t>
      </w:r>
      <w:r w:rsidR="0072145C" w:rsidRPr="006F2A31">
        <w:rPr>
          <w:b/>
          <w:color w:val="000000"/>
          <w:sz w:val="24"/>
          <w:szCs w:val="24"/>
        </w:rPr>
        <w:t xml:space="preserve"> </w:t>
      </w:r>
      <w:r w:rsidR="0072145C" w:rsidRPr="006F2A31">
        <w:rPr>
          <w:sz w:val="24"/>
          <w:szCs w:val="24"/>
        </w:rPr>
        <w:t>_____________________________</w:t>
      </w:r>
      <w:r w:rsidR="0072145C">
        <w:rPr>
          <w:sz w:val="24"/>
          <w:szCs w:val="24"/>
        </w:rPr>
        <w:t>___</w:t>
      </w:r>
      <w:r>
        <w:rPr>
          <w:sz w:val="24"/>
          <w:szCs w:val="24"/>
        </w:rPr>
        <w:t>_</w:t>
      </w:r>
    </w:p>
    <w:p w:rsidR="006F2A31" w:rsidRPr="006F2A31" w:rsidRDefault="006F2A31" w:rsidP="006F2A31">
      <w:pPr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C04CF" w:rsidRDefault="0072145C" w:rsidP="006C04CF">
      <w:pPr>
        <w:spacing w:after="0" w:line="240" w:lineRule="auto"/>
        <w:ind w:left="354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45C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6F2A31" w:rsidRPr="006F2A31" w:rsidRDefault="006C04CF" w:rsidP="006C04CF">
      <w:pPr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F2A31" w:rsidRPr="006F2A3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6F2A31" w:rsidRPr="006F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2A31" w:rsidRPr="006F2A31" w:rsidRDefault="006F2A31" w:rsidP="006F2A3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6F2A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r w:rsidR="000541F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наименование юридического лица, ИП</w:t>
      </w:r>
      <w:r w:rsidRPr="006F2A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</w:p>
    <w:p w:rsidR="006F2A31" w:rsidRPr="006C04CF" w:rsidRDefault="006C04CF" w:rsidP="006C04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просит принять решение о возможности использования воздушных и кабельных линий электропередачи напряжением 10 киловольт и трансформаторных подстанций 0,4/10 киловольт по назначению в соответствии с единой классификацией назначения объектов недвижимого имущества.</w:t>
      </w:r>
    </w:p>
    <w:p w:rsidR="006F2A31" w:rsidRDefault="006F2A31" w:rsidP="006F2A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2A31">
        <w:rPr>
          <w:rFonts w:ascii="Times New Roman" w:eastAsia="Times New Roman" w:hAnsi="Times New Roman" w:cs="Times New Roman"/>
          <w:sz w:val="24"/>
          <w:szCs w:val="24"/>
        </w:rPr>
        <w:tab/>
      </w:r>
      <w:r w:rsidR="006C04CF">
        <w:rPr>
          <w:rFonts w:ascii="Times New Roman" w:eastAsia="Times New Roman" w:hAnsi="Times New Roman" w:cs="Times New Roman"/>
          <w:sz w:val="24"/>
          <w:szCs w:val="24"/>
        </w:rPr>
        <w:t xml:space="preserve">К заявлению прилагаю следующие документы:                                        </w:t>
      </w:r>
      <w:r w:rsidRPr="006F2A31">
        <w:rPr>
          <w:rFonts w:ascii="Times New Roman" w:eastAsia="Times New Roman" w:hAnsi="Times New Roman" w:cs="Times New Roman"/>
          <w:sz w:val="24"/>
          <w:szCs w:val="24"/>
        </w:rPr>
        <w:t xml:space="preserve"> _________________</w:t>
      </w:r>
      <w:r w:rsidR="006C04C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:rsidR="006C04CF" w:rsidRDefault="006C04CF" w:rsidP="006F2A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6C04CF" w:rsidRPr="006F2A31" w:rsidRDefault="006C04CF" w:rsidP="006F2A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6F2A31" w:rsidRPr="006F2A31" w:rsidRDefault="006F2A31" w:rsidP="006F2A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6F2A31">
        <w:rPr>
          <w:rFonts w:ascii="Times New Roman" w:eastAsia="Times New Roman" w:hAnsi="Times New Roman" w:cs="Times New Roman"/>
          <w:sz w:val="24"/>
          <w:szCs w:val="24"/>
        </w:rPr>
        <w:tab/>
      </w:r>
      <w:r w:rsidRPr="006F2A31">
        <w:rPr>
          <w:rFonts w:ascii="Times New Roman" w:eastAsia="Times New Roman" w:hAnsi="Times New Roman" w:cs="Times New Roman"/>
          <w:sz w:val="24"/>
          <w:szCs w:val="24"/>
        </w:rPr>
        <w:tab/>
      </w:r>
      <w:r w:rsidRPr="006F2A31">
        <w:rPr>
          <w:rFonts w:ascii="Times New Roman" w:eastAsia="Times New Roman" w:hAnsi="Times New Roman" w:cs="Times New Roman"/>
          <w:sz w:val="24"/>
          <w:szCs w:val="24"/>
        </w:rPr>
        <w:tab/>
      </w:r>
      <w:r w:rsidRPr="006F2A31">
        <w:rPr>
          <w:rFonts w:ascii="Times New Roman" w:eastAsia="Times New Roman" w:hAnsi="Times New Roman" w:cs="Times New Roman"/>
          <w:sz w:val="24"/>
          <w:szCs w:val="24"/>
        </w:rPr>
        <w:tab/>
      </w:r>
      <w:r w:rsidRPr="006F2A31">
        <w:rPr>
          <w:rFonts w:ascii="Times New Roman" w:eastAsia="Times New Roman" w:hAnsi="Times New Roman" w:cs="Times New Roman"/>
          <w:sz w:val="24"/>
          <w:szCs w:val="24"/>
        </w:rPr>
        <w:tab/>
      </w:r>
      <w:r w:rsidRPr="006F2A31">
        <w:rPr>
          <w:rFonts w:ascii="Times New Roman" w:eastAsia="Times New Roman" w:hAnsi="Times New Roman" w:cs="Times New Roman"/>
          <w:sz w:val="24"/>
          <w:szCs w:val="24"/>
        </w:rPr>
        <w:tab/>
      </w:r>
      <w:r w:rsidRPr="006F2A31">
        <w:rPr>
          <w:rFonts w:ascii="Times New Roman" w:eastAsia="Times New Roman" w:hAnsi="Times New Roman" w:cs="Times New Roman"/>
          <w:sz w:val="24"/>
          <w:szCs w:val="24"/>
        </w:rPr>
        <w:tab/>
      </w:r>
      <w:r w:rsidRPr="006F2A3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6C04C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       </w:t>
      </w:r>
    </w:p>
    <w:p w:rsidR="006F2A31" w:rsidRPr="006F2A31" w:rsidRDefault="006F2A31" w:rsidP="006F2A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F2A31" w:rsidRPr="006F2A31" w:rsidRDefault="006F2A31" w:rsidP="006F2A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F2A31" w:rsidRPr="006F2A31" w:rsidRDefault="006D606D" w:rsidP="006F2A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</w:t>
      </w:r>
      <w:r w:rsidR="006F2A31" w:rsidRPr="006F2A31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6F2A31" w:rsidRPr="006F2A31" w:rsidRDefault="006F2A31" w:rsidP="006F2A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6F2A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</w:t>
      </w:r>
      <w:r w:rsidR="006D606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</w:t>
      </w:r>
      <w:r w:rsidRPr="006F2A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(должность)</w:t>
      </w:r>
      <w:r w:rsidRPr="006F2A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6F2A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="006D606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6F2A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(подпись)</w:t>
      </w:r>
      <w:r w:rsidRPr="006F2A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6F2A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6F2A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  </w:t>
      </w:r>
      <w:r w:rsidR="006D606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</w:t>
      </w:r>
      <w:r w:rsidRPr="006F2A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(</w:t>
      </w:r>
      <w:r w:rsidR="006D606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инициалы, фамилия</w:t>
      </w:r>
      <w:r w:rsidRPr="006F2A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</w:p>
    <w:p w:rsidR="00000000" w:rsidRDefault="006F2A31" w:rsidP="006D606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2A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6F2A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6F2A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</w:p>
    <w:p w:rsidR="006D606D" w:rsidRPr="006D606D" w:rsidRDefault="006D606D" w:rsidP="006D606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«______» _________________202___г.    </w:t>
      </w:r>
      <w:r w:rsidR="00EE4AA5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М.П. </w:t>
      </w:r>
      <w:r w:rsidRPr="006D606D">
        <w:rPr>
          <w:rFonts w:ascii="Times New Roman" w:eastAsia="Times New Roman" w:hAnsi="Times New Roman" w:cs="Times New Roman"/>
          <w:sz w:val="18"/>
          <w:szCs w:val="18"/>
        </w:rPr>
        <w:t>(при наличии)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sectPr w:rsidR="006D606D" w:rsidRPr="006D606D" w:rsidSect="006C04CF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F2A31"/>
    <w:rsid w:val="000541F1"/>
    <w:rsid w:val="006C04CF"/>
    <w:rsid w:val="006D606D"/>
    <w:rsid w:val="006F2A31"/>
    <w:rsid w:val="0072145C"/>
    <w:rsid w:val="00EE4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F2A31"/>
    <w:pPr>
      <w:spacing w:after="0" w:line="240" w:lineRule="auto"/>
      <w:ind w:left="567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F2A31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semiHidden/>
    <w:unhideWhenUsed/>
    <w:rsid w:val="006F2A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1Okno2</dc:creator>
  <cp:keywords/>
  <dc:description/>
  <cp:lastModifiedBy>1Okno2</cp:lastModifiedBy>
  <cp:revision>2</cp:revision>
  <dcterms:created xsi:type="dcterms:W3CDTF">2024-11-14T09:13:00Z</dcterms:created>
  <dcterms:modified xsi:type="dcterms:W3CDTF">2024-11-14T11:40:00Z</dcterms:modified>
</cp:coreProperties>
</file>